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14A4EE" w14:textId="77777777" w:rsidR="00A56A62" w:rsidRPr="00353C00" w:rsidRDefault="00A56A62" w:rsidP="00A56A62">
      <w:pPr>
        <w:tabs>
          <w:tab w:val="left" w:pos="709"/>
          <w:tab w:val="left" w:pos="99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53C00">
        <w:rPr>
          <w:rFonts w:ascii="Times New Roman" w:eastAsia="Calibri" w:hAnsi="Times New Roman" w:cs="Times New Roman"/>
          <w:sz w:val="24"/>
          <w:szCs w:val="24"/>
        </w:rPr>
        <w:t>Проект</w:t>
      </w:r>
    </w:p>
    <w:p w14:paraId="290824AA" w14:textId="77777777" w:rsidR="00A56A62" w:rsidRPr="00353C00" w:rsidRDefault="00A56A62" w:rsidP="00A56A62">
      <w:pPr>
        <w:tabs>
          <w:tab w:val="left" w:pos="709"/>
          <w:tab w:val="left" w:pos="993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8735E4E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3CF5BA4A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9F88E90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F81F073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06F21FDB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1BCD141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3B4630A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A48217F" w14:textId="206E4FC1" w:rsidR="00A47FB0" w:rsidRPr="00353C00" w:rsidRDefault="00A47FB0" w:rsidP="00630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00.00.202</w:t>
      </w:r>
      <w:r w:rsidR="00613940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</w:t>
      </w:r>
      <w:r w:rsidR="006309A6" w:rsidRPr="00353C00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392C43" w:rsidRPr="00353C0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6309A6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   № 000</w:t>
      </w:r>
    </w:p>
    <w:p w14:paraId="0C39B4B8" w14:textId="77777777" w:rsidR="00D44807" w:rsidRPr="00353C00" w:rsidRDefault="00D44807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1CD6B76F" w14:textId="6CEEFA20" w:rsidR="0073507C" w:rsidRPr="00353C00" w:rsidRDefault="009E45E0" w:rsidP="006309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об итогах</w:t>
      </w:r>
      <w:r w:rsidR="0050773A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7447E6D3" w14:textId="07DDE88E" w:rsidR="009261DB" w:rsidRPr="00353C00" w:rsidRDefault="006309A6" w:rsidP="006309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A47FB0" w:rsidRPr="00353C00">
        <w:rPr>
          <w:rFonts w:ascii="Times New Roman" w:eastAsia="Calibri" w:hAnsi="Times New Roman" w:cs="Times New Roman"/>
          <w:bCs/>
          <w:sz w:val="28"/>
          <w:szCs w:val="28"/>
        </w:rPr>
        <w:t>униципальной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программы </w:t>
      </w:r>
      <w:r w:rsidR="00A47FB0" w:rsidRPr="00353C00">
        <w:rPr>
          <w:rFonts w:ascii="Times New Roman" w:eastAsia="Calibri" w:hAnsi="Times New Roman" w:cs="Times New Roman"/>
          <w:bCs/>
          <w:sz w:val="28"/>
          <w:szCs w:val="28"/>
        </w:rPr>
        <w:br/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056F3420" w14:textId="77777777" w:rsidR="00B47362" w:rsidRPr="00353C00" w:rsidRDefault="0073507C" w:rsidP="006309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48CF978C" w14:textId="39AC2250" w:rsidR="0073507C" w:rsidRPr="00353C00" w:rsidRDefault="00931662" w:rsidP="006309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 w:rsidRPr="00353C00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5EF5A548" w14:textId="77777777" w:rsidR="00D44807" w:rsidRPr="00353C00" w:rsidRDefault="0073507C" w:rsidP="006309A6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10D2A9AE" w14:textId="3F046ADC" w:rsidR="0073507C" w:rsidRPr="00353C00" w:rsidRDefault="0073507C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соответствии со статьями 53-55 Регламента Думы Ханты-Мансийского района, утвержденного решением Думы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Ханты-Мансийского района от 06.09.2016 № 615, заслушав информацию о</w:t>
      </w:r>
      <w:r w:rsidR="009E45E0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E475D7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61356" w:rsidRPr="00353C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13940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2024 год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7CC4289C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6F5EA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7F24D49E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2FD9D98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1693B526" w14:textId="77777777" w:rsidR="00D44807" w:rsidRPr="00353C00" w:rsidRDefault="00D448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B993FFB" w14:textId="5361368B" w:rsidR="00D44807" w:rsidRPr="00353C00" w:rsidRDefault="00D448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9E45E0">
        <w:rPr>
          <w:rFonts w:ascii="Times New Roman" w:eastAsia="Calibri" w:hAnsi="Times New Roman" w:cs="Times New Roman"/>
          <w:bCs/>
          <w:sz w:val="28"/>
          <w:szCs w:val="28"/>
        </w:rPr>
        <w:t>об итогах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B47D48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согласно </w:t>
      </w:r>
      <w:r w:rsidR="00BD52FC" w:rsidRPr="00353C00">
        <w:rPr>
          <w:rFonts w:ascii="Times New Roman" w:eastAsia="Calibri" w:hAnsi="Times New Roman" w:cs="Times New Roman"/>
          <w:bCs/>
          <w:sz w:val="28"/>
          <w:szCs w:val="28"/>
        </w:rPr>
        <w:t>приложению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к настоящему решению.</w:t>
      </w:r>
    </w:p>
    <w:p w14:paraId="01385D79" w14:textId="77777777" w:rsidR="00761507" w:rsidRPr="00353C00" w:rsidRDefault="007615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A66A3E6" w14:textId="004DA7EF" w:rsidR="00761507" w:rsidRPr="00353C00" w:rsidRDefault="007615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E301CDE" w14:textId="1A8066C2" w:rsidR="006309A6" w:rsidRDefault="006309A6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AF2EB7B" w14:textId="77777777" w:rsidR="008614DC" w:rsidRPr="00353C00" w:rsidRDefault="008614DC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EAAB08E" w14:textId="77777777" w:rsidR="00761507" w:rsidRPr="00353C00" w:rsidRDefault="007615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7A07F6B" w14:textId="77777777" w:rsidR="00246A28" w:rsidRDefault="00246A28" w:rsidP="00246A2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Думы                                                     _____________ / Е.А. Данилова</w:t>
      </w:r>
    </w:p>
    <w:p w14:paraId="43452328" w14:textId="77777777" w:rsidR="00246A28" w:rsidRDefault="00246A28" w:rsidP="00246A2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</w:p>
    <w:p w14:paraId="253672B9" w14:textId="6CB47B80" w:rsidR="00CD00AC" w:rsidRPr="00353C00" w:rsidRDefault="00246A28" w:rsidP="00246A2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«___» ________202</w:t>
      </w:r>
      <w:r w:rsidR="00613940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                           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</w:t>
      </w:r>
      <w:r w:rsidR="009B7881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     </w:t>
      </w:r>
    </w:p>
    <w:p w14:paraId="34DBEDEA" w14:textId="17CA551B" w:rsidR="009261DB" w:rsidRPr="00353C00" w:rsidRDefault="009261DB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2FA501" w14:textId="77777777" w:rsidR="00961356" w:rsidRPr="00353C00" w:rsidRDefault="00961356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0F1063" w14:textId="2B5D078B" w:rsidR="006309A6" w:rsidRPr="00353C00" w:rsidRDefault="006309A6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F71D77" w14:textId="788AC1E0" w:rsidR="00931662" w:rsidRPr="00353C00" w:rsidRDefault="00931662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034E39" w14:textId="77777777" w:rsidR="00246A28" w:rsidRDefault="00246A28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42ECA7" w14:textId="2D507773" w:rsidR="00E003EC" w:rsidRPr="00353C00" w:rsidRDefault="00E003E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467DC588" w14:textId="77777777" w:rsidR="00CD00AC" w:rsidRPr="00353C00" w:rsidRDefault="00CD00A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620FC234" w14:textId="77777777" w:rsidR="00CD00AC" w:rsidRPr="00353C00" w:rsidRDefault="00CD00A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119A2FE4" w14:textId="240DC4C0" w:rsidR="00A47FB0" w:rsidRPr="00353C00" w:rsidRDefault="00A47FB0" w:rsidP="006309A6">
      <w:pPr>
        <w:pStyle w:val="ac"/>
        <w:ind w:right="0" w:firstLine="709"/>
        <w:jc w:val="right"/>
        <w:rPr>
          <w:sz w:val="28"/>
          <w:szCs w:val="28"/>
        </w:rPr>
      </w:pPr>
      <w:r w:rsidRPr="00353C00">
        <w:rPr>
          <w:sz w:val="28"/>
          <w:szCs w:val="28"/>
        </w:rPr>
        <w:t>от 00.00.202</w:t>
      </w:r>
      <w:r w:rsidR="00613940">
        <w:rPr>
          <w:sz w:val="28"/>
          <w:szCs w:val="28"/>
        </w:rPr>
        <w:t>5</w:t>
      </w:r>
      <w:r w:rsidRPr="00353C00">
        <w:rPr>
          <w:sz w:val="28"/>
          <w:szCs w:val="28"/>
        </w:rPr>
        <w:t xml:space="preserve"> № 000</w:t>
      </w:r>
    </w:p>
    <w:p w14:paraId="632BFFFD" w14:textId="77777777" w:rsidR="00CD00AC" w:rsidRPr="00353C00" w:rsidRDefault="00CD00AC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96ABB0" w14:textId="77777777" w:rsidR="00CD00AC" w:rsidRPr="00353C00" w:rsidRDefault="00CD00AC" w:rsidP="006309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792F95B3" w14:textId="436A2E16" w:rsidR="009261DB" w:rsidRPr="00353C00" w:rsidRDefault="009E45E0" w:rsidP="0096135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73507C"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18EDBE1" w14:textId="56C15180" w:rsidR="0073507C" w:rsidRPr="00353C00" w:rsidRDefault="00EE1C76" w:rsidP="006309A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CC09CA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информация)</w:t>
      </w:r>
    </w:p>
    <w:p w14:paraId="50961749" w14:textId="77777777" w:rsidR="00CD00AC" w:rsidRPr="00353C00" w:rsidRDefault="00CD00AC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082F7A" w14:textId="6CC3D5D9" w:rsidR="0073507C" w:rsidRPr="00353C00" w:rsidRDefault="0073507C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="00A5606E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sz w:val="28"/>
          <w:szCs w:val="28"/>
        </w:rPr>
        <w:t>(далее – Програ</w:t>
      </w:r>
      <w:r w:rsidR="005A25C9">
        <w:rPr>
          <w:rFonts w:ascii="Times New Roman" w:eastAsia="Calibri" w:hAnsi="Times New Roman" w:cs="Times New Roman"/>
          <w:sz w:val="28"/>
          <w:szCs w:val="28"/>
        </w:rPr>
        <w:t>мма) утверждена постановлением А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>14.12.2021 № 33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5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«О муниципальной программе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района».</w:t>
      </w:r>
    </w:p>
    <w:p w14:paraId="3A121AA3" w14:textId="7BA61D6C" w:rsidR="00B47362" w:rsidRPr="00353C00" w:rsidRDefault="00B47362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развитие институтов гражданского общества, социальной активности граждан, добровольческого потенциала жителей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Ханты-Мансийского района, реализации гражданских инициатив, формирования культуры открытости в системе муниципального управления</w:t>
      </w:r>
      <w:r w:rsidR="003B6229" w:rsidRPr="00353C00">
        <w:rPr>
          <w:rFonts w:ascii="Times New Roman" w:eastAsia="Calibri" w:hAnsi="Times New Roman" w:cs="Times New Roman"/>
          <w:sz w:val="28"/>
          <w:szCs w:val="28"/>
        </w:rPr>
        <w:t xml:space="preserve"> на территории Ханты-Мансийского района</w:t>
      </w:r>
      <w:r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394A559" w14:textId="5EC6250B" w:rsidR="00B47362" w:rsidRPr="00353C00" w:rsidRDefault="00186AD3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рограмма сформирована для решения следующих задач:</w:t>
      </w:r>
    </w:p>
    <w:p w14:paraId="589821C5" w14:textId="2721AA50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Обеспечение прозрачной и конкурентной системы поддержки социально ориентированных некоммерческих организаций.</w:t>
      </w:r>
    </w:p>
    <w:p w14:paraId="5F54659F" w14:textId="2EC3B4C4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Обеспечение условий для развития институтов гражданского общества, социальной активности граждан, добровольческого потенциала жителей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Ханты-Мансийского района, реализации гражданских инициатив.</w:t>
      </w:r>
    </w:p>
    <w:p w14:paraId="43CB638C" w14:textId="24FA98D9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Обеспечение открытости органов местного самоуправления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Ханты-Мансийского района.</w:t>
      </w:r>
    </w:p>
    <w:p w14:paraId="6CB6C314" w14:textId="6D60AFA6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Обеспечение условий для развития наставничества, поддержки общественных инициатив и проектов, в том числе в сфере добровольчества (</w:t>
      </w:r>
      <w:proofErr w:type="spellStart"/>
      <w:r w:rsidRPr="00353C00"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 w:rsidRPr="00353C00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3A66D293" w14:textId="55DE7BE7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Поддержка и развитие средств массовой информации </w:t>
      </w:r>
      <w:r w:rsidRPr="00353C00">
        <w:rPr>
          <w:rFonts w:ascii="Times New Roman" w:eastAsia="Calibri" w:hAnsi="Times New Roman" w:cs="Times New Roman"/>
          <w:sz w:val="28"/>
          <w:szCs w:val="28"/>
        </w:rPr>
        <w:br/>
        <w:t>Ханты-Мансийского района.</w:t>
      </w:r>
    </w:p>
    <w:p w14:paraId="15A91212" w14:textId="4EEFFF1F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Обеспечение меры социальной поддержки в виде единовременной денежной выплаты отдельным категориям граждан.</w:t>
      </w:r>
    </w:p>
    <w:p w14:paraId="1226E6A7" w14:textId="4DC2453D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Ответственным исполнителем программы является</w:t>
      </w:r>
      <w:r w:rsidR="008A168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>управление по культуре</w:t>
      </w:r>
      <w:r w:rsidR="005A25C9">
        <w:rPr>
          <w:rFonts w:ascii="Times New Roman" w:hAnsi="Times New Roman" w:cs="Times New Roman"/>
          <w:sz w:val="28"/>
          <w:szCs w:val="28"/>
        </w:rPr>
        <w:t>, спорту и социальной политике А</w:t>
      </w:r>
      <w:r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(далее – управление по культуре, спорту и социальной политике).</w:t>
      </w:r>
    </w:p>
    <w:p w14:paraId="796B4B4A" w14:textId="77777777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Соисполнители программы:</w:t>
      </w:r>
    </w:p>
    <w:p w14:paraId="037BE256" w14:textId="77777777" w:rsidR="00B47362" w:rsidRPr="00353C00" w:rsidRDefault="00B47362" w:rsidP="006309A6">
      <w:pPr>
        <w:spacing w:after="0" w:line="240" w:lineRule="auto"/>
        <w:ind w:left="57" w:right="57" w:firstLine="651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Ханты-Мансийского района «Редакция газеты «Наш район» (далее – МАУ ХМР «Редакция газеты «Наш район»);</w:t>
      </w:r>
    </w:p>
    <w:p w14:paraId="42A6B4D7" w14:textId="77777777" w:rsidR="00B47362" w:rsidRPr="00353C00" w:rsidRDefault="00B47362" w:rsidP="006309A6">
      <w:pPr>
        <w:pStyle w:val="ConsPlusNormal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695A1D" w:rsidRPr="00353C00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53C00">
        <w:rPr>
          <w:rFonts w:ascii="Times New Roman" w:hAnsi="Times New Roman" w:cs="Times New Roman"/>
          <w:sz w:val="28"/>
          <w:szCs w:val="28"/>
        </w:rPr>
        <w:t xml:space="preserve">муниципальное автономное учреждение «Организационно-методический </w:t>
      </w:r>
      <w:r w:rsidRPr="00353C00">
        <w:rPr>
          <w:rFonts w:ascii="Times New Roman" w:hAnsi="Times New Roman" w:cs="Times New Roman"/>
          <w:sz w:val="28"/>
          <w:szCs w:val="28"/>
        </w:rPr>
        <w:lastRenderedPageBreak/>
        <w:t>центр» (далее – МАУ «ОМЦ»);</w:t>
      </w:r>
    </w:p>
    <w:p w14:paraId="5D95E554" w14:textId="061AF16F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управление организации местного самоуправле</w:t>
      </w:r>
      <w:r w:rsidR="005A25C9">
        <w:rPr>
          <w:rFonts w:ascii="Times New Roman" w:hAnsi="Times New Roman" w:cs="Times New Roman"/>
          <w:sz w:val="28"/>
          <w:szCs w:val="28"/>
        </w:rPr>
        <w:t>ния и административной реформы А</w:t>
      </w:r>
      <w:r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(далее – управление организации местного самоуправле</w:t>
      </w:r>
      <w:r w:rsidR="000B7146" w:rsidRPr="00353C00">
        <w:rPr>
          <w:rFonts w:ascii="Times New Roman" w:hAnsi="Times New Roman" w:cs="Times New Roman"/>
          <w:sz w:val="28"/>
          <w:szCs w:val="28"/>
        </w:rPr>
        <w:t>ния и административной реформы);</w:t>
      </w:r>
    </w:p>
    <w:p w14:paraId="553DBA87" w14:textId="2758CFA3" w:rsidR="000B7146" w:rsidRPr="00353C00" w:rsidRDefault="000B7146" w:rsidP="000B71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C00">
        <w:rPr>
          <w:rFonts w:ascii="Times New Roman" w:hAnsi="Times New Roman" w:cs="Times New Roman"/>
          <w:sz w:val="28"/>
          <w:szCs w:val="28"/>
        </w:rPr>
        <w:t xml:space="preserve">муниципальное автономное учреждение «Молодежный центр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Pr="00353C00">
        <w:rPr>
          <w:rFonts w:ascii="Times New Roman" w:hAnsi="Times New Roman" w:cs="Times New Roman"/>
          <w:sz w:val="28"/>
          <w:szCs w:val="28"/>
        </w:rPr>
        <w:t xml:space="preserve">Ханты-Мансийского района» (далее – МАУ «Молодежный центр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Pr="00353C00">
        <w:rPr>
          <w:rFonts w:ascii="Times New Roman" w:hAnsi="Times New Roman" w:cs="Times New Roman"/>
          <w:sz w:val="28"/>
          <w:szCs w:val="28"/>
        </w:rPr>
        <w:t>Ханты-Мансийского района».</w:t>
      </w:r>
      <w:proofErr w:type="gramEnd"/>
    </w:p>
    <w:p w14:paraId="41A8E4C3" w14:textId="20D66879" w:rsidR="002E2152" w:rsidRDefault="00C359E4" w:rsidP="006A5E7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202</w:t>
      </w:r>
      <w:r w:rsidR="000B7146" w:rsidRPr="00353C00">
        <w:rPr>
          <w:rFonts w:ascii="Times New Roman" w:hAnsi="Times New Roman" w:cs="Times New Roman"/>
          <w:sz w:val="28"/>
          <w:szCs w:val="28"/>
        </w:rPr>
        <w:t>4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финансирование Программы из средств бюджета </w:t>
      </w:r>
      <w:r w:rsidR="00B47362" w:rsidRPr="00353C00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(далее – бюджет района)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613940">
        <w:rPr>
          <w:rFonts w:ascii="Times New Roman" w:hAnsi="Times New Roman" w:cs="Times New Roman"/>
          <w:sz w:val="28"/>
          <w:szCs w:val="28"/>
        </w:rPr>
        <w:t>32</w:t>
      </w:r>
      <w:r w:rsidR="00613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781,9</w:t>
      </w:r>
      <w:r w:rsidR="00A5606E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7D0F33" w14:textId="2F8F5EBD" w:rsidR="00B47362" w:rsidRPr="003F1A66" w:rsidRDefault="00B47362" w:rsidP="006A5E7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Финансовое исполнение Программы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составило </w:t>
      </w:r>
      <w:r w:rsidR="00FF2604">
        <w:rPr>
          <w:rFonts w:ascii="Times New Roman" w:hAnsi="Times New Roman" w:cs="Times New Roman"/>
          <w:bCs/>
          <w:iCs/>
          <w:sz w:val="28"/>
          <w:szCs w:val="28"/>
        </w:rPr>
        <w:br/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29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13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700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A4D61" w:rsidRPr="003F1A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A5606E" w:rsidRPr="003F1A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F1A66">
        <w:rPr>
          <w:rFonts w:ascii="Times New Roman" w:hAnsi="Times New Roman" w:cs="Times New Roman"/>
          <w:sz w:val="28"/>
          <w:szCs w:val="28"/>
        </w:rPr>
        <w:t>рублей</w:t>
      </w:r>
      <w:r w:rsidR="004A5F5A" w:rsidRPr="003F1A66">
        <w:rPr>
          <w:rFonts w:ascii="Times New Roman" w:hAnsi="Times New Roman" w:cs="Times New Roman"/>
          <w:sz w:val="28"/>
          <w:szCs w:val="28"/>
        </w:rPr>
        <w:t>,</w:t>
      </w:r>
      <w:r w:rsidRPr="003F1A66">
        <w:rPr>
          <w:rFonts w:ascii="Times New Roman" w:hAnsi="Times New Roman" w:cs="Times New Roman"/>
          <w:sz w:val="28"/>
          <w:szCs w:val="28"/>
        </w:rPr>
        <w:t xml:space="preserve"> или </w:t>
      </w:r>
      <w:r w:rsidR="00613940" w:rsidRPr="003F1A66">
        <w:rPr>
          <w:rFonts w:ascii="Times New Roman" w:hAnsi="Times New Roman" w:cs="Times New Roman"/>
          <w:sz w:val="28"/>
          <w:szCs w:val="28"/>
        </w:rPr>
        <w:t>90,6</w:t>
      </w:r>
      <w:r w:rsidR="00A5606E" w:rsidRPr="003F1A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F1A66">
        <w:rPr>
          <w:rFonts w:ascii="Times New Roman" w:hAnsi="Times New Roman" w:cs="Times New Roman"/>
          <w:sz w:val="28"/>
          <w:szCs w:val="28"/>
        </w:rPr>
        <w:t>%.</w:t>
      </w:r>
    </w:p>
    <w:p w14:paraId="1CF45CEB" w14:textId="209253A6" w:rsidR="002E2152" w:rsidRDefault="002E2152" w:rsidP="002E21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1A66">
        <w:rPr>
          <w:rFonts w:ascii="Times New Roman" w:eastAsia="Times New Roman" w:hAnsi="Times New Roman" w:cs="Times New Roman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егиональн</w:t>
      </w:r>
      <w:r>
        <w:rPr>
          <w:rFonts w:ascii="Times New Roman" w:eastAsia="Times New Roman" w:hAnsi="Times New Roman" w:cs="Times New Roman"/>
          <w:sz w:val="28"/>
          <w:szCs w:val="28"/>
        </w:rPr>
        <w:t>ому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проект «Социальная активность», 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финансовые затраты на реализацию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2024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у составил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0 рублей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Исполнитель: управление по культуре, спорту и социальной политике.</w:t>
      </w:r>
    </w:p>
    <w:p w14:paraId="71E88719" w14:textId="662803E9" w:rsidR="00B47362" w:rsidRPr="00353C00" w:rsidRDefault="002E215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«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Муниципальная поддержка проектов социально ориентированных некоммерческих организаций, направленных на развитие гражданского общества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»,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1 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3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97,5 тыс. рублей</w:t>
      </w:r>
      <w:r w:rsidR="004E237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средств бюджета района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="009A39B5" w:rsidRPr="00353C00">
        <w:rPr>
          <w:rFonts w:ascii="Times New Roman" w:hAnsi="Times New Roman" w:cs="Times New Roman"/>
          <w:bCs/>
          <w:iCs/>
          <w:sz w:val="28"/>
          <w:szCs w:val="28"/>
        </w:rPr>
        <w:t>397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5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</w:t>
      </w:r>
      <w:r w:rsidR="004A5F5A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или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%, в том числе по мероприятиям:</w:t>
      </w:r>
    </w:p>
    <w:p w14:paraId="0093AC8B" w14:textId="7DA4A4F7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Субсидии на финансовое обеспечение проектов </w:t>
      </w:r>
      <w:r w:rsidR="00186AD3" w:rsidRPr="00353C00">
        <w:rPr>
          <w:rFonts w:ascii="Times New Roman" w:hAnsi="Times New Roman" w:cs="Times New Roman"/>
          <w:sz w:val="28"/>
          <w:szCs w:val="28"/>
        </w:rPr>
        <w:t>социально ориентированных некоммерческих организаций</w:t>
      </w:r>
      <w:r w:rsidRPr="00353C00">
        <w:rPr>
          <w:rFonts w:ascii="Times New Roman" w:hAnsi="Times New Roman" w:cs="Times New Roman"/>
          <w:sz w:val="28"/>
          <w:szCs w:val="28"/>
        </w:rPr>
        <w:t>, направленных на повышение качеств</w:t>
      </w:r>
      <w:r w:rsidR="002E2152">
        <w:rPr>
          <w:rFonts w:ascii="Times New Roman" w:hAnsi="Times New Roman" w:cs="Times New Roman"/>
          <w:sz w:val="28"/>
          <w:szCs w:val="28"/>
        </w:rPr>
        <w:t>а жизни людей пожилого возраста,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40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0%.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с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е, спорту и социальной политике</w:t>
      </w:r>
      <w:r w:rsidR="00D81210" w:rsidRPr="00353C0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C80CE57" w14:textId="4EC62780" w:rsidR="00B47362" w:rsidRPr="00353C00" w:rsidRDefault="008A6B7E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Субсидии на финансовое обеспечение проектов социально ориентированных некоммерческих организаций, направленных на социальную </w:t>
      </w:r>
      <w:r w:rsidR="002E2152">
        <w:rPr>
          <w:rFonts w:ascii="Times New Roman" w:hAnsi="Times New Roman" w:cs="Times New Roman"/>
          <w:sz w:val="28"/>
          <w:szCs w:val="28"/>
        </w:rPr>
        <w:t>адаптацию инвалидов и их семей,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300,0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исполнение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100%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2E215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D81210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15E2426D" w14:textId="4E0AC9BD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C00">
        <w:rPr>
          <w:rFonts w:ascii="Times New Roman" w:hAnsi="Times New Roman" w:cs="Times New Roman"/>
          <w:sz w:val="28"/>
          <w:szCs w:val="28"/>
        </w:rPr>
        <w:t>Субсидия на финансовое обеспечение проектов социально ориентированных некоммерческих организаций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</w:t>
      </w:r>
      <w:r w:rsidR="002E2152">
        <w:rPr>
          <w:rFonts w:ascii="Times New Roman" w:hAnsi="Times New Roman" w:cs="Times New Roman"/>
          <w:sz w:val="28"/>
          <w:szCs w:val="28"/>
        </w:rPr>
        <w:t>вие духовному развитию личности,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00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5F681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D81210" w:rsidRPr="00353C0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3CC490E4" w14:textId="15225977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Субсидия на финансовое обеспечение проектов в области содействия доброволь</w:t>
      </w:r>
      <w:r w:rsidR="002E2152">
        <w:rPr>
          <w:rFonts w:ascii="Times New Roman" w:hAnsi="Times New Roman" w:cs="Times New Roman"/>
          <w:sz w:val="28"/>
          <w:szCs w:val="28"/>
        </w:rPr>
        <w:t>чества и благотворительности,</w:t>
      </w:r>
      <w:r w:rsidR="00C44494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444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297,5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 xml:space="preserve">100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управление </w:t>
      </w:r>
      <w:r w:rsidR="003F1A66">
        <w:rPr>
          <w:rFonts w:ascii="Times New Roman" w:eastAsia="Times New Roman" w:hAnsi="Times New Roman" w:cs="Times New Roman"/>
          <w:sz w:val="28"/>
          <w:szCs w:val="28"/>
        </w:rPr>
        <w:br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по культуре, спорту и социальной политике</w:t>
      </w:r>
      <w:r w:rsidR="00720F3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038AFCD0" w14:textId="61CED503" w:rsidR="00B47362" w:rsidRPr="00353C00" w:rsidRDefault="008A6B7E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Грант главы Ханты</w:t>
      </w:r>
      <w:r w:rsidR="003F1A66">
        <w:rPr>
          <w:rFonts w:ascii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 xml:space="preserve">- Мансийского района в форме субсидии на реализацию социально значимых проектов, направленных на развитие гражданского </w:t>
      </w:r>
      <w:r w:rsidRPr="00353C00">
        <w:rPr>
          <w:rFonts w:ascii="Times New Roman" w:hAnsi="Times New Roman" w:cs="Times New Roman"/>
          <w:sz w:val="28"/>
          <w:szCs w:val="28"/>
        </w:rPr>
        <w:lastRenderedPageBreak/>
        <w:t xml:space="preserve">общества, преодоление существующих социальных проблем и содействие позитивным изменениям </w:t>
      </w:r>
      <w:proofErr w:type="gramStart"/>
      <w:r w:rsidRPr="00353C0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53C0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353C00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2E2152">
        <w:rPr>
          <w:rFonts w:ascii="Times New Roman" w:hAnsi="Times New Roman" w:cs="Times New Roman"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300,0 тыс. рублей, 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0%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5F681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B4736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67499906" w14:textId="6ADC2A81" w:rsidR="00B47362" w:rsidRPr="00353C00" w:rsidRDefault="00F3068F" w:rsidP="006309A6">
      <w:pPr>
        <w:pStyle w:val="ab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«Создание условий для </w:t>
      </w:r>
      <w:r w:rsidR="005F6811" w:rsidRPr="00353C00">
        <w:rPr>
          <w:rFonts w:ascii="Times New Roman" w:eastAsia="Times New Roman" w:hAnsi="Times New Roman" w:cs="Times New Roman"/>
          <w:sz w:val="28"/>
          <w:szCs w:val="28"/>
        </w:rPr>
        <w:t>развития гражданских инициатив»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лан составил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2</w:t>
      </w:r>
      <w:r w:rsidR="0085322E">
        <w:rPr>
          <w:rFonts w:ascii="Times New Roman" w:hAnsi="Times New Roman" w:cs="Times New Roman"/>
          <w:bCs/>
          <w:iCs/>
          <w:sz w:val="28"/>
          <w:szCs w:val="28"/>
          <w:lang w:val="en-US"/>
        </w:rPr>
        <w:t> 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169,1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9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4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,2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%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>, в том числе по мероприятиям:</w:t>
      </w:r>
    </w:p>
    <w:p w14:paraId="0D806E0C" w14:textId="561245AB" w:rsidR="00B47362" w:rsidRPr="00353C00" w:rsidRDefault="00DA4D07" w:rsidP="006309A6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Организационно-техническое обеспечение деятельности </w:t>
      </w:r>
      <w:r w:rsidR="003F1A66">
        <w:rPr>
          <w:rFonts w:ascii="Times New Roman" w:eastAsia="Times New Roman" w:hAnsi="Times New Roman" w:cs="Times New Roman"/>
          <w:sz w:val="28"/>
          <w:szCs w:val="28"/>
        </w:rPr>
        <w:br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МАУ «Молодежный центр Ханты-Мансийского района</w:t>
      </w:r>
      <w:r w:rsidR="00FD368F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1 </w:t>
      </w:r>
      <w:r w:rsidR="0085322E">
        <w:rPr>
          <w:rFonts w:ascii="Times New Roman" w:eastAsia="Times New Roman" w:hAnsi="Times New Roman" w:cs="Times New Roman"/>
          <w:sz w:val="28"/>
          <w:szCs w:val="28"/>
        </w:rPr>
        <w:t>011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85322E">
        <w:rPr>
          <w:rFonts w:ascii="Times New Roman" w:eastAsia="Times New Roman" w:hAnsi="Times New Roman" w:cs="Times New Roman"/>
          <w:sz w:val="28"/>
          <w:szCs w:val="28"/>
        </w:rPr>
        <w:t>5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87,5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: </w:t>
      </w:r>
      <w:r w:rsidRPr="00353C00">
        <w:rPr>
          <w:rFonts w:ascii="Times New Roman" w:hAnsi="Times New Roman" w:cs="Times New Roman"/>
          <w:sz w:val="28"/>
          <w:szCs w:val="28"/>
        </w:rPr>
        <w:t xml:space="preserve">МАУ «Молодежный центр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Pr="00353C00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3908F7" w:rsidRPr="00353C00">
        <w:rPr>
          <w:rFonts w:ascii="Times New Roman" w:eastAsia="Times New Roman" w:hAnsi="Times New Roman" w:cs="Times New Roman"/>
          <w:sz w:val="28"/>
          <w:szCs w:val="28"/>
        </w:rPr>
        <w:t>.</w:t>
      </w:r>
      <w:r w:rsidR="00720F3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7D013FB" w14:textId="1607A09E" w:rsidR="00DA4D07" w:rsidRPr="00353C00" w:rsidRDefault="0047414D" w:rsidP="00A15BB5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Субсидии на финансовое обеспечение проектов СОНКО, направленных </w:t>
      </w:r>
      <w:r w:rsidR="003F1A66">
        <w:rPr>
          <w:rFonts w:ascii="Times New Roman" w:eastAsia="Times New Roman" w:hAnsi="Times New Roman" w:cs="Times New Roman"/>
          <w:sz w:val="28"/>
          <w:szCs w:val="28"/>
        </w:rPr>
        <w:br/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на развитие добровольче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ского (волонтерского) движения,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286,2 </w:t>
      </w:r>
      <w:r w:rsidRPr="00353C00">
        <w:rPr>
          <w:rFonts w:ascii="Times New Roman" w:hAnsi="Times New Roman" w:cs="Times New Roman"/>
          <w:sz w:val="28"/>
          <w:szCs w:val="28"/>
        </w:rPr>
        <w:t>тыс. рублей,</w:t>
      </w:r>
      <w:r w:rsidR="00F3068F">
        <w:rPr>
          <w:rFonts w:ascii="Times New Roman" w:hAnsi="Times New Roman" w:cs="Times New Roman"/>
          <w:sz w:val="28"/>
          <w:szCs w:val="28"/>
        </w:rPr>
        <w:t xml:space="preserve"> фактическое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0%.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Исполнитель: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политике.</w:t>
      </w:r>
    </w:p>
    <w:p w14:paraId="629BD9CC" w14:textId="3DA98BAA" w:rsidR="0047414D" w:rsidRPr="00353C00" w:rsidRDefault="0047414D" w:rsidP="0047414D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Субсидии на финансовое обеспечение затрат на реализацию проектов СОНКО, направленных на вовлечение в тв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орческую деятельность молодежи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лан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составляет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871,4 </w:t>
      </w:r>
      <w:r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3068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 xml:space="preserve">управление организации местного самоуправления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Pr="00353C00">
        <w:rPr>
          <w:rFonts w:ascii="Times New Roman" w:hAnsi="Times New Roman" w:cs="Times New Roman"/>
          <w:sz w:val="28"/>
          <w:szCs w:val="28"/>
        </w:rPr>
        <w:t>и административной реформы.</w:t>
      </w:r>
    </w:p>
    <w:p w14:paraId="1F6BA176" w14:textId="74B0CB02" w:rsidR="00B47362" w:rsidRPr="00353C00" w:rsidRDefault="00175B94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«Организация выпуска периодического печатного издания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газет</w:t>
      </w:r>
      <w:r w:rsidRPr="00175B94">
        <w:rPr>
          <w:rFonts w:ascii="Times New Roman" w:hAnsi="Times New Roman" w:cs="Times New Roman"/>
          <w:sz w:val="28"/>
          <w:szCs w:val="28"/>
        </w:rPr>
        <w:t>ы «Наш район,</w:t>
      </w:r>
      <w:r w:rsidR="00B47362" w:rsidRPr="00175B94">
        <w:rPr>
          <w:rFonts w:ascii="Times New Roman" w:hAnsi="Times New Roman" w:cs="Times New Roman"/>
          <w:sz w:val="28"/>
          <w:szCs w:val="28"/>
        </w:rPr>
        <w:t xml:space="preserve"> </w:t>
      </w:r>
      <w:r w:rsidRPr="00175B94">
        <w:rPr>
          <w:rFonts w:ascii="Times New Roman" w:hAnsi="Times New Roman" w:cs="Times New Roman"/>
          <w:sz w:val="28"/>
          <w:szCs w:val="28"/>
        </w:rPr>
        <w:t>п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761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D7A30" w:rsidRPr="00175B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>тыс. рублей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054ACA">
        <w:rPr>
          <w:rFonts w:ascii="Times New Roman" w:hAnsi="Times New Roman" w:cs="Times New Roman"/>
          <w:bCs/>
          <w:iCs/>
          <w:sz w:val="28"/>
          <w:szCs w:val="28"/>
        </w:rPr>
        <w:t>99,9</w:t>
      </w:r>
      <w:r w:rsidR="005D7A30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%, в том числе по мероприятиям:</w:t>
      </w:r>
    </w:p>
    <w:p w14:paraId="7F1DF931" w14:textId="5C4165CB" w:rsidR="00B47362" w:rsidRPr="00353C00" w:rsidRDefault="00175B94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Организация выпуска периодического печатн</w:t>
      </w:r>
      <w:r>
        <w:rPr>
          <w:rFonts w:ascii="Times New Roman" w:hAnsi="Times New Roman" w:cs="Times New Roman"/>
          <w:sz w:val="28"/>
          <w:szCs w:val="28"/>
        </w:rPr>
        <w:t>ого издания – газеты «Наш район, 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428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D7A30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5D7A30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054ACA">
        <w:rPr>
          <w:rFonts w:ascii="Times New Roman" w:hAnsi="Times New Roman" w:cs="Times New Roman"/>
          <w:bCs/>
          <w:iCs/>
          <w:sz w:val="28"/>
          <w:szCs w:val="28"/>
        </w:rPr>
        <w:t>99,9</w:t>
      </w:r>
      <w:r>
        <w:rPr>
          <w:rFonts w:ascii="Times New Roman" w:hAnsi="Times New Roman" w:cs="Times New Roman"/>
          <w:sz w:val="28"/>
          <w:szCs w:val="28"/>
        </w:rPr>
        <w:t>%.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Исполнитель:</w:t>
      </w:r>
      <w:r w:rsidR="00A15BB5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МАУ ХМР «Редакция газеты «Наш р</w:t>
      </w:r>
      <w:r w:rsidR="004E2371" w:rsidRPr="00353C00">
        <w:rPr>
          <w:rFonts w:ascii="Times New Roman" w:hAnsi="Times New Roman" w:cs="Times New Roman"/>
          <w:sz w:val="28"/>
          <w:szCs w:val="28"/>
        </w:rPr>
        <w:t>айон»</w:t>
      </w:r>
      <w:r w:rsidR="003908F7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29B99553" w14:textId="410B7C49" w:rsidR="00B47362" w:rsidRDefault="00B47362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Обеспечение бесплатной подписки на газету «Наш район» для жителей Ханты-Мансийского района, относящихся </w:t>
      </w:r>
      <w:r w:rsidR="00175B94">
        <w:rPr>
          <w:rFonts w:ascii="Times New Roman" w:hAnsi="Times New Roman" w:cs="Times New Roman"/>
          <w:sz w:val="28"/>
          <w:szCs w:val="28"/>
        </w:rPr>
        <w:t>к льготным категориям населения,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A15BB5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2 166,7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ие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sz w:val="28"/>
          <w:szCs w:val="28"/>
        </w:rPr>
        <w:t>%</w:t>
      </w:r>
      <w:r w:rsidR="00175B94">
        <w:rPr>
          <w:rFonts w:ascii="Times New Roman" w:hAnsi="Times New Roman" w:cs="Times New Roman"/>
          <w:sz w:val="28"/>
          <w:szCs w:val="28"/>
        </w:rPr>
        <w:t>.</w:t>
      </w:r>
      <w:r w:rsidRPr="00353C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sz w:val="28"/>
          <w:szCs w:val="28"/>
        </w:rPr>
        <w:t>И</w:t>
      </w:r>
      <w:r w:rsidRPr="00353C00">
        <w:rPr>
          <w:rFonts w:ascii="Times New Roman" w:hAnsi="Times New Roman" w:cs="Times New Roman"/>
          <w:sz w:val="28"/>
          <w:szCs w:val="28"/>
        </w:rPr>
        <w:t>сполнитель</w:t>
      </w:r>
      <w:r w:rsidR="00175B94">
        <w:rPr>
          <w:rFonts w:ascii="Times New Roman" w:hAnsi="Times New Roman" w:cs="Times New Roman"/>
          <w:sz w:val="28"/>
          <w:szCs w:val="28"/>
        </w:rPr>
        <w:t>:</w:t>
      </w:r>
      <w:r w:rsidR="00A15BB5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>МАУ Х</w:t>
      </w:r>
      <w:r w:rsidR="004E2371" w:rsidRPr="00353C00">
        <w:rPr>
          <w:rFonts w:ascii="Times New Roman" w:hAnsi="Times New Roman" w:cs="Times New Roman"/>
          <w:sz w:val="28"/>
          <w:szCs w:val="28"/>
        </w:rPr>
        <w:t>МР «Редакция газеты «Наш район»</w:t>
      </w:r>
      <w:r w:rsidRPr="00353C00">
        <w:rPr>
          <w:rFonts w:ascii="Times New Roman" w:hAnsi="Times New Roman" w:cs="Times New Roman"/>
          <w:sz w:val="28"/>
          <w:szCs w:val="28"/>
        </w:rPr>
        <w:t>.</w:t>
      </w:r>
    </w:p>
    <w:p w14:paraId="213D23D6" w14:textId="72CBAD00" w:rsidR="00FF2604" w:rsidRDefault="00FF2604" w:rsidP="00FF2604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Поощрение муниципальных управленческих команд, план составляет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166,1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>
        <w:rPr>
          <w:rFonts w:ascii="Times New Roman" w:hAnsi="Times New Roman" w:cs="Times New Roman"/>
          <w:bCs/>
          <w:iCs/>
          <w:sz w:val="28"/>
          <w:szCs w:val="28"/>
        </w:rPr>
        <w:t>ие 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53C0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53C00">
        <w:rPr>
          <w:rFonts w:ascii="Times New Roman" w:hAnsi="Times New Roman" w:cs="Times New Roman"/>
          <w:sz w:val="28"/>
          <w:szCs w:val="28"/>
        </w:rPr>
        <w:t>сполнитель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Pr="00353C00">
        <w:rPr>
          <w:rFonts w:ascii="Times New Roman" w:hAnsi="Times New Roman" w:cs="Times New Roman"/>
          <w:sz w:val="28"/>
          <w:szCs w:val="28"/>
        </w:rPr>
        <w:t>МАУ ХМР «Редакция газеты «Наш район».</w:t>
      </w:r>
    </w:p>
    <w:p w14:paraId="4FA24E25" w14:textId="0AB8DD2D" w:rsidR="004E2371" w:rsidRPr="00353C00" w:rsidRDefault="00175B94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основному</w:t>
      </w:r>
      <w:r w:rsidR="00B47362" w:rsidRPr="00353C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47362" w:rsidRPr="00FF2604">
        <w:rPr>
          <w:rFonts w:ascii="Times New Roman" w:hAnsi="Times New Roman" w:cs="Times New Roman"/>
          <w:bCs/>
          <w:sz w:val="28"/>
          <w:szCs w:val="28"/>
        </w:rPr>
        <w:t>мероприяти</w:t>
      </w:r>
      <w:r w:rsidRPr="00FF2604">
        <w:rPr>
          <w:rFonts w:ascii="Times New Roman" w:hAnsi="Times New Roman" w:cs="Times New Roman"/>
          <w:bCs/>
          <w:sz w:val="28"/>
          <w:szCs w:val="28"/>
        </w:rPr>
        <w:t>ю</w:t>
      </w:r>
      <w:r w:rsidR="00B47362" w:rsidRPr="00FF2604">
        <w:rPr>
          <w:rFonts w:ascii="Times New Roman" w:hAnsi="Times New Roman" w:cs="Times New Roman"/>
          <w:bCs/>
          <w:sz w:val="28"/>
          <w:szCs w:val="28"/>
        </w:rPr>
        <w:t xml:space="preserve"> «Создание условий для поддержания стабильного качества жизни отдельных категорий граждан, укрепление социальной защищенности», 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9 453,7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6 504,8</w:t>
      </w:r>
      <w:r w:rsidR="003C05B9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или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68,8</w:t>
      </w:r>
      <w:r w:rsidR="003C05B9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E2371" w:rsidRPr="00FF2604">
        <w:rPr>
          <w:rFonts w:ascii="Times New Roman" w:hAnsi="Times New Roman" w:cs="Times New Roman"/>
          <w:sz w:val="28"/>
          <w:szCs w:val="28"/>
        </w:rPr>
        <w:t xml:space="preserve">%, в том числе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="004E2371" w:rsidRPr="00FF2604">
        <w:rPr>
          <w:rFonts w:ascii="Times New Roman" w:hAnsi="Times New Roman" w:cs="Times New Roman"/>
          <w:sz w:val="28"/>
          <w:szCs w:val="28"/>
        </w:rPr>
        <w:t>по мероприятию: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9CB5BD" w14:textId="4DFDEC17" w:rsidR="00BD21BF" w:rsidRPr="00353C00" w:rsidRDefault="00B47362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Предоставление меры социальной поддержки в виде единовременной денежной выпла</w:t>
      </w:r>
      <w:r w:rsidR="00175B94">
        <w:rPr>
          <w:rFonts w:ascii="Times New Roman" w:hAnsi="Times New Roman" w:cs="Times New Roman"/>
          <w:sz w:val="28"/>
          <w:szCs w:val="28"/>
        </w:rPr>
        <w:t>ты отдельным категориям граждан,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план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9 453,7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6 504,8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или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68,8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 w:rsidRPr="00353C00">
        <w:rPr>
          <w:rFonts w:ascii="Times New Roman" w:hAnsi="Times New Roman" w:cs="Times New Roman"/>
          <w:sz w:val="28"/>
          <w:szCs w:val="28"/>
        </w:rPr>
        <w:t>%</w:t>
      </w:r>
      <w:r w:rsidR="00720F32" w:rsidRPr="00353C0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6F4D466" w14:textId="3242E6EB" w:rsidR="00BD21BF" w:rsidRPr="00353C00" w:rsidRDefault="005A25C9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</w:t>
      </w:r>
      <w:r w:rsidR="00A15BB5"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19.12.2023 №</w:t>
      </w:r>
      <w:r w:rsidR="00FF2604">
        <w:rPr>
          <w:rFonts w:ascii="Times New Roman" w:hAnsi="Times New Roman" w:cs="Times New Roman"/>
          <w:sz w:val="28"/>
          <w:szCs w:val="28"/>
        </w:rPr>
        <w:t xml:space="preserve"> </w:t>
      </w:r>
      <w:r w:rsidR="00A15BB5" w:rsidRPr="00353C00">
        <w:rPr>
          <w:rFonts w:ascii="Times New Roman" w:hAnsi="Times New Roman" w:cs="Times New Roman"/>
          <w:sz w:val="28"/>
          <w:szCs w:val="28"/>
        </w:rPr>
        <w:t>914 утвержден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D21BF" w:rsidRPr="00353C00">
        <w:rPr>
          <w:rFonts w:ascii="Times New Roman" w:hAnsi="Times New Roman" w:cs="Times New Roman"/>
          <w:sz w:val="28"/>
          <w:szCs w:val="28"/>
        </w:rPr>
        <w:t>поряд</w:t>
      </w:r>
      <w:r w:rsidR="00A15BB5" w:rsidRPr="00353C00">
        <w:rPr>
          <w:rFonts w:ascii="Times New Roman" w:hAnsi="Times New Roman" w:cs="Times New Roman"/>
          <w:sz w:val="28"/>
          <w:szCs w:val="28"/>
        </w:rPr>
        <w:t>о</w:t>
      </w:r>
      <w:r w:rsidR="004A5F5A" w:rsidRPr="00353C00">
        <w:rPr>
          <w:rFonts w:ascii="Times New Roman" w:hAnsi="Times New Roman" w:cs="Times New Roman"/>
          <w:sz w:val="28"/>
          <w:szCs w:val="28"/>
        </w:rPr>
        <w:t>к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назначения и </w:t>
      </w:r>
      <w:bookmarkStart w:id="0" w:name="_GoBack"/>
      <w:bookmarkEnd w:id="0"/>
      <w:r w:rsidR="003F1A66" w:rsidRPr="00353C00">
        <w:rPr>
          <w:rFonts w:ascii="Times New Roman" w:hAnsi="Times New Roman" w:cs="Times New Roman"/>
          <w:sz w:val="28"/>
          <w:szCs w:val="28"/>
        </w:rPr>
        <w:t>выплат,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 дополнительных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мер социальной поддержки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>и социальной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помощи </w:t>
      </w:r>
      <w:r w:rsidR="003B6229" w:rsidRPr="00353C00">
        <w:rPr>
          <w:rFonts w:ascii="Times New Roman" w:hAnsi="Times New Roman" w:cs="Times New Roman"/>
          <w:sz w:val="28"/>
          <w:szCs w:val="28"/>
        </w:rPr>
        <w:t>отдельным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3B6229" w:rsidRPr="00353C00">
        <w:rPr>
          <w:rFonts w:ascii="Times New Roman" w:hAnsi="Times New Roman" w:cs="Times New Roman"/>
          <w:sz w:val="28"/>
          <w:szCs w:val="28"/>
        </w:rPr>
        <w:t>ям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A15BB5" w:rsidRPr="00353C00">
        <w:rPr>
          <w:rFonts w:ascii="Times New Roman" w:hAnsi="Times New Roman" w:cs="Times New Roman"/>
          <w:sz w:val="28"/>
          <w:szCs w:val="28"/>
        </w:rPr>
        <w:t>.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85247E" w14:textId="1A22B484" w:rsidR="00B47362" w:rsidRPr="00353C00" w:rsidRDefault="003B6229" w:rsidP="006309A6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lastRenderedPageBreak/>
        <w:t>Реализация П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позволила обеспечить условия </w:t>
      </w:r>
      <w:r w:rsidR="003F1A66">
        <w:rPr>
          <w:rFonts w:ascii="Times New Roman" w:hAnsi="Times New Roman" w:cs="Times New Roman"/>
          <w:sz w:val="28"/>
          <w:szCs w:val="28"/>
        </w:rPr>
        <w:br/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 xml:space="preserve">для развития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поддержки общественных инициатив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и проектов, в том числе в сфере добровольчества (</w:t>
      </w:r>
      <w:proofErr w:type="spellStart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)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F1A66">
        <w:rPr>
          <w:rFonts w:ascii="Times New Roman" w:eastAsia="Calibri" w:hAnsi="Times New Roman" w:cs="Times New Roman"/>
          <w:sz w:val="28"/>
          <w:szCs w:val="28"/>
        </w:rPr>
        <w:br/>
      </w:r>
      <w:proofErr w:type="gramStart"/>
      <w:r w:rsidR="004A5F5A" w:rsidRPr="00353C00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4A5F5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м</w:t>
      </w:r>
      <w:proofErr w:type="gramEnd"/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е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0E69F5" w14:textId="41B20282" w:rsidR="00175B94" w:rsidRDefault="00175B94" w:rsidP="00175B94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Исполнение целевых показателей Программы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и показатели, характеризующие эффективность структурного элемента по основному мероприятию «</w:t>
      </w:r>
      <w:r w:rsidR="003A0A1A" w:rsidRPr="003A0A1A">
        <w:rPr>
          <w:rFonts w:ascii="Times New Roman" w:eastAsia="Times New Roman" w:hAnsi="Times New Roman" w:cs="Times New Roman"/>
          <w:sz w:val="28"/>
          <w:szCs w:val="28"/>
        </w:rPr>
        <w:t>Развитие гражданского общества</w:t>
      </w:r>
      <w:r w:rsidR="00617049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районе представлено в приложении к настоящей Информации.</w:t>
      </w:r>
    </w:p>
    <w:p w14:paraId="33D5F501" w14:textId="77777777" w:rsidR="0045085D" w:rsidRPr="00353C00" w:rsidRDefault="0045085D" w:rsidP="006309A6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24EB2D" w14:textId="77777777" w:rsidR="001D22EA" w:rsidRPr="00353C00" w:rsidRDefault="001D22EA" w:rsidP="006309A6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1D22EA" w:rsidRPr="00353C00" w:rsidSect="006309A6">
          <w:headerReference w:type="default" r:id="rId8"/>
          <w:footerReference w:type="default" r:id="rId9"/>
          <w:footerReference w:type="firs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296AEAD2" w14:textId="77777777" w:rsidR="007D7BB3" w:rsidRPr="00353C00" w:rsidRDefault="007D7BB3" w:rsidP="007D7BB3">
      <w:pPr>
        <w:pStyle w:val="ab"/>
        <w:jc w:val="right"/>
        <w:rPr>
          <w:rFonts w:ascii="Times New Roman" w:hAnsi="Times New Roman"/>
        </w:rPr>
      </w:pPr>
      <w:r w:rsidRPr="00353C00">
        <w:rPr>
          <w:rFonts w:ascii="Times New Roman" w:hAnsi="Times New Roman"/>
        </w:rPr>
        <w:lastRenderedPageBreak/>
        <w:t>Приложение</w:t>
      </w:r>
    </w:p>
    <w:p w14:paraId="05BF430C" w14:textId="2013615F" w:rsidR="007D7BB3" w:rsidRPr="00353C00" w:rsidRDefault="00175B94" w:rsidP="007D7BB3">
      <w:pPr>
        <w:pStyle w:val="ab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И</w:t>
      </w:r>
      <w:r w:rsidR="009E45E0">
        <w:rPr>
          <w:rFonts w:ascii="Times New Roman" w:hAnsi="Times New Roman"/>
        </w:rPr>
        <w:t>нформации об итогах</w:t>
      </w:r>
      <w:r w:rsidR="007D7BB3" w:rsidRPr="00353C00">
        <w:rPr>
          <w:rFonts w:ascii="Times New Roman" w:hAnsi="Times New Roman"/>
        </w:rPr>
        <w:t xml:space="preserve"> реализации</w:t>
      </w:r>
    </w:p>
    <w:p w14:paraId="5706D5E8" w14:textId="77777777" w:rsidR="007D7BB3" w:rsidRPr="00353C00" w:rsidRDefault="007D7BB3" w:rsidP="007D7BB3">
      <w:pPr>
        <w:pStyle w:val="ab"/>
        <w:jc w:val="right"/>
        <w:rPr>
          <w:rFonts w:ascii="Times New Roman" w:hAnsi="Times New Roman"/>
        </w:rPr>
      </w:pPr>
      <w:r w:rsidRPr="00353C00">
        <w:rPr>
          <w:rFonts w:ascii="Times New Roman" w:hAnsi="Times New Roman"/>
        </w:rPr>
        <w:t xml:space="preserve">муниципальной программы «Развитие </w:t>
      </w:r>
      <w:proofErr w:type="gramStart"/>
      <w:r w:rsidRPr="00353C00">
        <w:rPr>
          <w:rFonts w:ascii="Times New Roman" w:hAnsi="Times New Roman"/>
        </w:rPr>
        <w:t>гражданского</w:t>
      </w:r>
      <w:proofErr w:type="gramEnd"/>
      <w:r w:rsidRPr="00353C00">
        <w:rPr>
          <w:rFonts w:ascii="Times New Roman" w:hAnsi="Times New Roman"/>
        </w:rPr>
        <w:t xml:space="preserve"> </w:t>
      </w:r>
    </w:p>
    <w:p w14:paraId="763CD9DE" w14:textId="4CF61B6F" w:rsidR="007D7BB3" w:rsidRPr="00353C00" w:rsidRDefault="007D7BB3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353C00">
        <w:rPr>
          <w:rFonts w:ascii="Times New Roman" w:hAnsi="Times New Roman"/>
        </w:rPr>
        <w:t xml:space="preserve">общества </w:t>
      </w:r>
      <w:proofErr w:type="gramStart"/>
      <w:r w:rsidRPr="00353C00">
        <w:rPr>
          <w:rFonts w:ascii="Times New Roman" w:hAnsi="Times New Roman"/>
        </w:rPr>
        <w:t>в</w:t>
      </w:r>
      <w:proofErr w:type="gramEnd"/>
      <w:r w:rsidRPr="00353C00">
        <w:rPr>
          <w:rFonts w:ascii="Times New Roman" w:hAnsi="Times New Roman"/>
        </w:rPr>
        <w:t xml:space="preserve"> </w:t>
      </w:r>
      <w:proofErr w:type="gramStart"/>
      <w:r w:rsidRPr="00353C00">
        <w:rPr>
          <w:rFonts w:ascii="Times New Roman" w:hAnsi="Times New Roman"/>
        </w:rPr>
        <w:t>Ханты-Мансийском</w:t>
      </w:r>
      <w:proofErr w:type="gramEnd"/>
      <w:r w:rsidRPr="00353C00">
        <w:rPr>
          <w:rFonts w:ascii="Times New Roman" w:hAnsi="Times New Roman"/>
        </w:rPr>
        <w:t xml:space="preserve"> районе» за</w:t>
      </w:r>
      <w:r w:rsidR="009E6019" w:rsidRPr="00353C00">
        <w:rPr>
          <w:rFonts w:ascii="Times New Roman" w:hAnsi="Times New Roman"/>
        </w:rPr>
        <w:t xml:space="preserve"> </w:t>
      </w:r>
      <w:r w:rsidRPr="00353C00">
        <w:rPr>
          <w:rFonts w:ascii="Times New Roman" w:hAnsi="Times New Roman"/>
        </w:rPr>
        <w:t>202</w:t>
      </w:r>
      <w:r w:rsidR="009E6019" w:rsidRPr="00353C00">
        <w:rPr>
          <w:rFonts w:ascii="Times New Roman" w:hAnsi="Times New Roman"/>
        </w:rPr>
        <w:t>4</w:t>
      </w:r>
      <w:r w:rsidRPr="00353C00">
        <w:rPr>
          <w:rFonts w:ascii="Times New Roman" w:hAnsi="Times New Roman"/>
        </w:rPr>
        <w:t xml:space="preserve"> год</w:t>
      </w:r>
    </w:p>
    <w:p w14:paraId="3CB02131" w14:textId="77777777" w:rsidR="007D7BB3" w:rsidRPr="00353C00" w:rsidRDefault="007D7BB3" w:rsidP="00A47FB0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0848BA9F" w14:textId="2E588D03" w:rsidR="007D7BB3" w:rsidRPr="00175B94" w:rsidRDefault="007D7BB3" w:rsidP="007D7BB3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175B94">
        <w:rPr>
          <w:rFonts w:ascii="Times New Roman" w:hAnsi="Times New Roman"/>
          <w:sz w:val="24"/>
          <w:szCs w:val="24"/>
        </w:rPr>
        <w:t xml:space="preserve">Исполнение показателей </w:t>
      </w:r>
    </w:p>
    <w:p w14:paraId="692C08E7" w14:textId="7BD12C76" w:rsidR="007D7BB3" w:rsidRPr="00175B94" w:rsidRDefault="004A590C" w:rsidP="007D7BB3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175B94">
        <w:rPr>
          <w:rFonts w:ascii="Times New Roman" w:hAnsi="Times New Roman"/>
          <w:sz w:val="24"/>
          <w:szCs w:val="24"/>
        </w:rPr>
        <w:t>м</w:t>
      </w:r>
      <w:r w:rsidR="007D7BB3" w:rsidRPr="00175B94">
        <w:rPr>
          <w:rFonts w:ascii="Times New Roman" w:hAnsi="Times New Roman"/>
          <w:sz w:val="24"/>
          <w:szCs w:val="24"/>
        </w:rPr>
        <w:t xml:space="preserve">униципальной программы Ханты-Мансийского района </w:t>
      </w:r>
    </w:p>
    <w:p w14:paraId="4BB446D9" w14:textId="595E6706" w:rsidR="00A47FB0" w:rsidRPr="00175B94" w:rsidRDefault="007D7BB3" w:rsidP="007D7BB3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175B94">
        <w:rPr>
          <w:rFonts w:ascii="Times New Roman" w:hAnsi="Times New Roman"/>
          <w:sz w:val="24"/>
          <w:szCs w:val="24"/>
        </w:rPr>
        <w:t xml:space="preserve"> </w:t>
      </w:r>
      <w:r w:rsidR="00A47FB0" w:rsidRPr="00175B94">
        <w:rPr>
          <w:rFonts w:ascii="Times New Roman" w:hAnsi="Times New Roman"/>
          <w:sz w:val="24"/>
          <w:szCs w:val="24"/>
        </w:rPr>
        <w:t>«</w:t>
      </w:r>
      <w:r w:rsidR="00B47362" w:rsidRPr="00175B94">
        <w:rPr>
          <w:rFonts w:ascii="Times New Roman" w:hAnsi="Times New Roman"/>
          <w:sz w:val="24"/>
          <w:szCs w:val="24"/>
        </w:rPr>
        <w:t>Развитие гражданского общества</w:t>
      </w:r>
      <w:r w:rsidR="00A47FB0" w:rsidRPr="00175B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47FB0" w:rsidRPr="00175B94">
        <w:rPr>
          <w:rFonts w:ascii="Times New Roman" w:hAnsi="Times New Roman"/>
          <w:sz w:val="24"/>
          <w:szCs w:val="24"/>
        </w:rPr>
        <w:t>в</w:t>
      </w:r>
      <w:proofErr w:type="gramEnd"/>
      <w:r w:rsidR="00A47FB0" w:rsidRPr="00175B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47FB0" w:rsidRPr="00175B94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="00A47FB0" w:rsidRPr="00175B94">
        <w:rPr>
          <w:rFonts w:ascii="Times New Roman" w:hAnsi="Times New Roman"/>
          <w:sz w:val="24"/>
          <w:szCs w:val="24"/>
        </w:rPr>
        <w:t xml:space="preserve"> районе</w:t>
      </w:r>
      <w:r w:rsidR="00CE5E55" w:rsidRPr="00175B94">
        <w:rPr>
          <w:rFonts w:ascii="Times New Roman" w:hAnsi="Times New Roman"/>
          <w:sz w:val="24"/>
          <w:szCs w:val="24"/>
        </w:rPr>
        <w:t>»</w:t>
      </w:r>
    </w:p>
    <w:p w14:paraId="5E0EC600" w14:textId="42EEA08B" w:rsidR="00A47FB0" w:rsidRPr="00175B94" w:rsidRDefault="004A590C" w:rsidP="00A47FB0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175B94">
        <w:rPr>
          <w:rFonts w:ascii="Times New Roman" w:hAnsi="Times New Roman"/>
          <w:sz w:val="24"/>
          <w:szCs w:val="24"/>
        </w:rPr>
        <w:t>за</w:t>
      </w:r>
      <w:r w:rsidR="00A47FB0" w:rsidRPr="00175B94">
        <w:rPr>
          <w:rFonts w:ascii="Times New Roman" w:hAnsi="Times New Roman"/>
          <w:sz w:val="24"/>
          <w:szCs w:val="24"/>
        </w:rPr>
        <w:t xml:space="preserve"> 202</w:t>
      </w:r>
      <w:r w:rsidR="009E6019" w:rsidRPr="00175B94">
        <w:rPr>
          <w:rFonts w:ascii="Times New Roman" w:hAnsi="Times New Roman"/>
          <w:sz w:val="24"/>
          <w:szCs w:val="24"/>
        </w:rPr>
        <w:t>4</w:t>
      </w:r>
      <w:r w:rsidR="00A47FB0" w:rsidRPr="00175B94">
        <w:rPr>
          <w:rFonts w:ascii="Times New Roman" w:hAnsi="Times New Roman"/>
          <w:sz w:val="24"/>
          <w:szCs w:val="24"/>
        </w:rPr>
        <w:t xml:space="preserve"> год</w:t>
      </w:r>
    </w:p>
    <w:p w14:paraId="77CEDFAA" w14:textId="77777777" w:rsidR="00077981" w:rsidRPr="00353C00" w:rsidRDefault="00077981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52"/>
        <w:gridCol w:w="4553"/>
        <w:gridCol w:w="1618"/>
        <w:gridCol w:w="1665"/>
        <w:gridCol w:w="1466"/>
      </w:tblGrid>
      <w:tr w:rsidR="00353C00" w:rsidRPr="00175B94" w14:paraId="6BDCED5B" w14:textId="77777777" w:rsidTr="008B7498">
        <w:trPr>
          <w:trHeight w:val="124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6BA7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9B8EA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57BB48" w14:textId="6E48348C" w:rsidR="0085737D" w:rsidRPr="00175B94" w:rsidRDefault="0085737D" w:rsidP="009E6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</w:t>
            </w:r>
            <w:r w:rsidR="00C01F10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показателя по годам на 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87D90" w14:textId="2BDE7FF3" w:rsidR="0085737D" w:rsidRPr="00175B94" w:rsidRDefault="00412AD2" w:rsidP="008614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5F74B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353C00" w:rsidRPr="00175B94" w14:paraId="1D0BBEE5" w14:textId="77777777" w:rsidTr="008B7498">
        <w:trPr>
          <w:trHeight w:val="37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AB8AB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B2E4C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D999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A111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AE4E3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75B94" w:rsidRPr="00175B94" w14:paraId="30F1A3D2" w14:textId="77777777" w:rsidTr="00175B94">
        <w:trPr>
          <w:trHeight w:val="375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438BE" w14:textId="0CCC3AF2" w:rsidR="00175B94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</w:tr>
      <w:tr w:rsidR="00353C00" w:rsidRPr="00175B94" w14:paraId="12FAEBD1" w14:textId="77777777" w:rsidTr="008B7498">
        <w:trPr>
          <w:trHeight w:val="550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71647" w14:textId="77777777" w:rsidR="00E67537" w:rsidRPr="00175B94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E9FC0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 (ед.)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34930" w14:textId="78646EE1" w:rsidR="00E67537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985F" w14:textId="50FF5AE8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377F" w14:textId="7A023B33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6E592F05" w14:textId="77777777" w:rsidTr="008B7498">
        <w:trPr>
          <w:trHeight w:val="85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5AE3" w14:textId="77777777" w:rsidR="00E67537" w:rsidRPr="00175B94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C8583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базе образовательных 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волонтерство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отчетную дату отчетного периода (прошедшего года) (чел.)</w:t>
            </w:r>
            <w:proofErr w:type="gramEnd"/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E4A2" w14:textId="51C6BFCD" w:rsidR="00E67537" w:rsidRPr="00175B94" w:rsidRDefault="00424101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2787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1E003" w14:textId="506538CE" w:rsidR="00E67537" w:rsidRPr="00175B94" w:rsidRDefault="00424101" w:rsidP="00CE5E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3875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B9FAA" w14:textId="2D851180" w:rsidR="00E67537" w:rsidRPr="00175B94" w:rsidRDefault="00424101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139</w:t>
            </w:r>
          </w:p>
        </w:tc>
      </w:tr>
      <w:tr w:rsidR="00175B94" w:rsidRPr="00175B94" w14:paraId="56194E3C" w14:textId="77777777" w:rsidTr="00175B94">
        <w:trPr>
          <w:trHeight w:val="32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A4798" w14:textId="3040BB47" w:rsidR="00175B94" w:rsidRPr="00175B94" w:rsidRDefault="00175B94" w:rsidP="00175B94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показатели, характеризующие эффективность структурного элемента</w:t>
            </w:r>
          </w:p>
        </w:tc>
      </w:tr>
      <w:tr w:rsidR="00353C00" w:rsidRPr="00175B94" w14:paraId="4A82FF43" w14:textId="77777777" w:rsidTr="008B7498">
        <w:trPr>
          <w:trHeight w:val="85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4859" w14:textId="3486AC1E" w:rsidR="00E90CFA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3619D" w14:textId="36911977" w:rsidR="00E90CFA" w:rsidRPr="00175B94" w:rsidRDefault="00E90CFA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инициативных граждан и 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добровольцев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Ханты-Мансийского района, человек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4915D" w14:textId="22C7347C" w:rsidR="00E90CFA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961A4" w14:textId="585C60C6" w:rsidR="00E90CFA" w:rsidRPr="00F869A8" w:rsidRDefault="00F869A8" w:rsidP="00CE5E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65</w:t>
            </w:r>
          </w:p>
        </w:tc>
        <w:tc>
          <w:tcPr>
            <w:tcW w:w="7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CE02" w14:textId="596F3A12" w:rsidR="00E90CFA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</w:t>
            </w:r>
          </w:p>
        </w:tc>
      </w:tr>
      <w:tr w:rsidR="00353C00" w:rsidRPr="00175B94" w14:paraId="3E188FD1" w14:textId="77777777" w:rsidTr="008B7498">
        <w:trPr>
          <w:trHeight w:val="870"/>
        </w:trPr>
        <w:tc>
          <w:tcPr>
            <w:tcW w:w="28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DD317" w14:textId="6CFF7374" w:rsidR="00E67537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48185D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Доля граждан, охваченных проектами социально ориентированных некоммерческих организаций, поддержанных в рамках программы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82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6DB56C5" w14:textId="327DF5C0" w:rsidR="00E67537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9C72C5" w14:textId="2C99189D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7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EBDA0A" w14:textId="36C2F2A6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721B8005" w14:textId="77777777" w:rsidTr="008B7498">
        <w:trPr>
          <w:trHeight w:val="416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22B21" w14:textId="3BFFDC70" w:rsidR="00055D19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D618A" w14:textId="77777777" w:rsidR="00055D19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информационных сообщений в средствах массовой информации 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Ханты-Мансийского района о деятельности институтов гражданского общества (ед.)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3A8BA" w14:textId="201C7385" w:rsidR="00055D19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CA6E3" w14:textId="06A53FDE" w:rsidR="00055D19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B1899" w14:textId="6B233084" w:rsidR="00055D19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E17C4D"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53C00" w:rsidRPr="00175B94" w14:paraId="510DE9C4" w14:textId="77777777" w:rsidTr="008B7498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B22E0" w14:textId="4CD48D59" w:rsidR="00B47362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5A3F2" w14:textId="77777777" w:rsidR="00B47362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Годовой объем тиража информационных полос газеты «Наш район» в соответствии с утвержденным муниципальным заданием (полос формата А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F5A13" w14:textId="7688D61B" w:rsidR="00B47362" w:rsidRPr="00175B94" w:rsidRDefault="00B47362" w:rsidP="009E60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F589B" w14:textId="405CF54D" w:rsidR="00B47362" w:rsidRPr="00175B94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1 016</w:t>
            </w: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6F3A6" w14:textId="6785E727" w:rsidR="00B47362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0A0E04AC" w14:textId="77777777" w:rsidTr="008B7498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DE277" w14:textId="0EAFE668" w:rsidR="00B47362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5B609" w14:textId="77777777" w:rsidR="00B47362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Обеспечение бесплатной подписки на газету «Наш район» для жителей Ханты-Мансийского района, относящихся к льготным категориям населения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56A10" w14:textId="77777777" w:rsidR="00B47362" w:rsidRPr="00175B94" w:rsidRDefault="00B47362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2A5C8" w14:textId="19980D75" w:rsidR="00B47362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EA574" w14:textId="4BF633B1" w:rsidR="00B47362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</w:tbl>
    <w:p w14:paraId="7E89EA5D" w14:textId="77777777" w:rsidR="0085737D" w:rsidRPr="00353C00" w:rsidRDefault="0085737D" w:rsidP="005F7B37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353C00" w:rsidSect="007F1E69">
      <w:pgSz w:w="11906" w:h="16838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AE531E" w14:textId="77777777" w:rsidR="007D1AFD" w:rsidRDefault="007D1AFD" w:rsidP="00CD00AC">
      <w:pPr>
        <w:spacing w:after="0" w:line="240" w:lineRule="auto"/>
      </w:pPr>
      <w:r>
        <w:separator/>
      </w:r>
    </w:p>
  </w:endnote>
  <w:endnote w:type="continuationSeparator" w:id="0">
    <w:p w14:paraId="4AFD463E" w14:textId="77777777" w:rsidR="007D1AFD" w:rsidRDefault="007D1AFD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8038228"/>
      <w:docPartObj>
        <w:docPartGallery w:val="Page Numbers (Bottom of Page)"/>
        <w:docPartUnique/>
      </w:docPartObj>
    </w:sdtPr>
    <w:sdtEndPr/>
    <w:sdtContent>
      <w:p w14:paraId="3895F695" w14:textId="1E275BB1" w:rsidR="00596AC6" w:rsidRDefault="00596AC6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1A66">
          <w:rPr>
            <w:noProof/>
          </w:rPr>
          <w:t>7</w:t>
        </w:r>
        <w:r>
          <w:fldChar w:fldCharType="end"/>
        </w:r>
      </w:p>
    </w:sdtContent>
  </w:sdt>
  <w:p w14:paraId="3D97FAC8" w14:textId="77777777" w:rsidR="00A56A62" w:rsidRDefault="00A56A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043F31" w14:textId="77777777" w:rsidR="00A56A62" w:rsidRDefault="00A56A62">
    <w:pPr>
      <w:pStyle w:val="a5"/>
      <w:jc w:val="right"/>
    </w:pPr>
  </w:p>
  <w:p w14:paraId="79F9353B" w14:textId="77777777" w:rsidR="00A56A62" w:rsidRDefault="00A56A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1C413E" w14:textId="77777777" w:rsidR="007D1AFD" w:rsidRDefault="007D1AFD" w:rsidP="00CD00AC">
      <w:pPr>
        <w:spacing w:after="0" w:line="240" w:lineRule="auto"/>
      </w:pPr>
      <w:r>
        <w:separator/>
      </w:r>
    </w:p>
  </w:footnote>
  <w:footnote w:type="continuationSeparator" w:id="0">
    <w:p w14:paraId="28517082" w14:textId="77777777" w:rsidR="007D1AFD" w:rsidRDefault="007D1AFD" w:rsidP="00CD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3C8346" w14:textId="1E20D749" w:rsidR="0088223E" w:rsidRDefault="0088223E">
    <w:pPr>
      <w:pStyle w:val="a3"/>
      <w:jc w:val="center"/>
    </w:pPr>
  </w:p>
  <w:p w14:paraId="2E84FA09" w14:textId="77777777" w:rsidR="0088223E" w:rsidRDefault="008822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155AB"/>
    <w:rsid w:val="00026DD1"/>
    <w:rsid w:val="00032D2E"/>
    <w:rsid w:val="000334B8"/>
    <w:rsid w:val="00054ACA"/>
    <w:rsid w:val="00055D19"/>
    <w:rsid w:val="00077981"/>
    <w:rsid w:val="00080B2F"/>
    <w:rsid w:val="00087F85"/>
    <w:rsid w:val="00091259"/>
    <w:rsid w:val="000B0D62"/>
    <w:rsid w:val="000B2E87"/>
    <w:rsid w:val="000B7146"/>
    <w:rsid w:val="00113549"/>
    <w:rsid w:val="00130414"/>
    <w:rsid w:val="00140FB5"/>
    <w:rsid w:val="00143742"/>
    <w:rsid w:val="00162CFA"/>
    <w:rsid w:val="00175B94"/>
    <w:rsid w:val="001805A5"/>
    <w:rsid w:val="00186AD3"/>
    <w:rsid w:val="00187B52"/>
    <w:rsid w:val="00192EC2"/>
    <w:rsid w:val="0019483E"/>
    <w:rsid w:val="00195D14"/>
    <w:rsid w:val="00196021"/>
    <w:rsid w:val="001B03D1"/>
    <w:rsid w:val="001D1948"/>
    <w:rsid w:val="001D22EA"/>
    <w:rsid w:val="001D3629"/>
    <w:rsid w:val="001F3D07"/>
    <w:rsid w:val="00201AE6"/>
    <w:rsid w:val="00207106"/>
    <w:rsid w:val="00243508"/>
    <w:rsid w:val="00243873"/>
    <w:rsid w:val="00246A28"/>
    <w:rsid w:val="00254143"/>
    <w:rsid w:val="002565F6"/>
    <w:rsid w:val="002B458B"/>
    <w:rsid w:val="002B53E4"/>
    <w:rsid w:val="002B638F"/>
    <w:rsid w:val="002C0C98"/>
    <w:rsid w:val="002C4D0B"/>
    <w:rsid w:val="002C63A8"/>
    <w:rsid w:val="002E2152"/>
    <w:rsid w:val="002E398F"/>
    <w:rsid w:val="002E3AA1"/>
    <w:rsid w:val="002E61DD"/>
    <w:rsid w:val="002F739F"/>
    <w:rsid w:val="003209DF"/>
    <w:rsid w:val="003519EF"/>
    <w:rsid w:val="00353C00"/>
    <w:rsid w:val="00363D8F"/>
    <w:rsid w:val="00365F30"/>
    <w:rsid w:val="00371F39"/>
    <w:rsid w:val="00372782"/>
    <w:rsid w:val="003908F7"/>
    <w:rsid w:val="00392C43"/>
    <w:rsid w:val="003A0A1A"/>
    <w:rsid w:val="003A0EA9"/>
    <w:rsid w:val="003B3270"/>
    <w:rsid w:val="003B6229"/>
    <w:rsid w:val="003B65F1"/>
    <w:rsid w:val="003C05B9"/>
    <w:rsid w:val="003C41CB"/>
    <w:rsid w:val="003D3151"/>
    <w:rsid w:val="003D366B"/>
    <w:rsid w:val="003D3750"/>
    <w:rsid w:val="003E3948"/>
    <w:rsid w:val="003E5BA5"/>
    <w:rsid w:val="003F1A66"/>
    <w:rsid w:val="00412AD2"/>
    <w:rsid w:val="00416FA5"/>
    <w:rsid w:val="00420519"/>
    <w:rsid w:val="00424101"/>
    <w:rsid w:val="004416AF"/>
    <w:rsid w:val="0045085D"/>
    <w:rsid w:val="00451BCA"/>
    <w:rsid w:val="00452FA9"/>
    <w:rsid w:val="004676F1"/>
    <w:rsid w:val="0047414D"/>
    <w:rsid w:val="004921C3"/>
    <w:rsid w:val="004923BA"/>
    <w:rsid w:val="00497796"/>
    <w:rsid w:val="004A590C"/>
    <w:rsid w:val="004A5F5A"/>
    <w:rsid w:val="004B28FF"/>
    <w:rsid w:val="004B708A"/>
    <w:rsid w:val="004C7B1B"/>
    <w:rsid w:val="004D467B"/>
    <w:rsid w:val="004D613F"/>
    <w:rsid w:val="004D6534"/>
    <w:rsid w:val="004E2371"/>
    <w:rsid w:val="004E3CE6"/>
    <w:rsid w:val="004F096F"/>
    <w:rsid w:val="0050773A"/>
    <w:rsid w:val="005122C5"/>
    <w:rsid w:val="005374A6"/>
    <w:rsid w:val="00542CC1"/>
    <w:rsid w:val="005447E2"/>
    <w:rsid w:val="00557998"/>
    <w:rsid w:val="00566FE8"/>
    <w:rsid w:val="00570755"/>
    <w:rsid w:val="0057162F"/>
    <w:rsid w:val="005720FD"/>
    <w:rsid w:val="005734D7"/>
    <w:rsid w:val="0058767A"/>
    <w:rsid w:val="005907C2"/>
    <w:rsid w:val="00596AC6"/>
    <w:rsid w:val="005979C6"/>
    <w:rsid w:val="005A25C9"/>
    <w:rsid w:val="005B106A"/>
    <w:rsid w:val="005D7A30"/>
    <w:rsid w:val="005D7D16"/>
    <w:rsid w:val="005E2295"/>
    <w:rsid w:val="005E4E64"/>
    <w:rsid w:val="005F1FD8"/>
    <w:rsid w:val="005F6811"/>
    <w:rsid w:val="005F7B37"/>
    <w:rsid w:val="00612829"/>
    <w:rsid w:val="00613940"/>
    <w:rsid w:val="00617049"/>
    <w:rsid w:val="006309A6"/>
    <w:rsid w:val="00630E00"/>
    <w:rsid w:val="006328D4"/>
    <w:rsid w:val="00634E2C"/>
    <w:rsid w:val="00672129"/>
    <w:rsid w:val="0069338B"/>
    <w:rsid w:val="00695A1D"/>
    <w:rsid w:val="00697A6D"/>
    <w:rsid w:val="006A5E78"/>
    <w:rsid w:val="006A61ED"/>
    <w:rsid w:val="006A63CB"/>
    <w:rsid w:val="006B7919"/>
    <w:rsid w:val="006B7E75"/>
    <w:rsid w:val="006C2E7A"/>
    <w:rsid w:val="006C65E2"/>
    <w:rsid w:val="006D391B"/>
    <w:rsid w:val="006E79CB"/>
    <w:rsid w:val="006F3B79"/>
    <w:rsid w:val="00700244"/>
    <w:rsid w:val="007048BE"/>
    <w:rsid w:val="0071180C"/>
    <w:rsid w:val="00714654"/>
    <w:rsid w:val="00720F32"/>
    <w:rsid w:val="00734829"/>
    <w:rsid w:val="0073507C"/>
    <w:rsid w:val="00740746"/>
    <w:rsid w:val="007501F4"/>
    <w:rsid w:val="00761507"/>
    <w:rsid w:val="007657F2"/>
    <w:rsid w:val="00781C40"/>
    <w:rsid w:val="00785458"/>
    <w:rsid w:val="007869AC"/>
    <w:rsid w:val="00790950"/>
    <w:rsid w:val="007A4D61"/>
    <w:rsid w:val="007B3A03"/>
    <w:rsid w:val="007B61F3"/>
    <w:rsid w:val="007C1733"/>
    <w:rsid w:val="007C5E73"/>
    <w:rsid w:val="007C7643"/>
    <w:rsid w:val="007D1AFD"/>
    <w:rsid w:val="007D7642"/>
    <w:rsid w:val="007D7BB3"/>
    <w:rsid w:val="007E56C5"/>
    <w:rsid w:val="007F1E69"/>
    <w:rsid w:val="007F2503"/>
    <w:rsid w:val="007F679F"/>
    <w:rsid w:val="00804A1C"/>
    <w:rsid w:val="00812AF7"/>
    <w:rsid w:val="00812B37"/>
    <w:rsid w:val="0085322E"/>
    <w:rsid w:val="00857288"/>
    <w:rsid w:val="0085737D"/>
    <w:rsid w:val="008614DC"/>
    <w:rsid w:val="0088223E"/>
    <w:rsid w:val="008908D7"/>
    <w:rsid w:val="00890D04"/>
    <w:rsid w:val="008A168A"/>
    <w:rsid w:val="008A6B7E"/>
    <w:rsid w:val="008B7498"/>
    <w:rsid w:val="008C7EB1"/>
    <w:rsid w:val="008D1D71"/>
    <w:rsid w:val="008E2E5F"/>
    <w:rsid w:val="008E47E3"/>
    <w:rsid w:val="008E7EF1"/>
    <w:rsid w:val="008F69BE"/>
    <w:rsid w:val="00910D09"/>
    <w:rsid w:val="00915C17"/>
    <w:rsid w:val="009261DB"/>
    <w:rsid w:val="00931662"/>
    <w:rsid w:val="00936CA1"/>
    <w:rsid w:val="00937D62"/>
    <w:rsid w:val="0094093E"/>
    <w:rsid w:val="00961356"/>
    <w:rsid w:val="0096484A"/>
    <w:rsid w:val="00972951"/>
    <w:rsid w:val="0097636E"/>
    <w:rsid w:val="00992965"/>
    <w:rsid w:val="009938BC"/>
    <w:rsid w:val="009A35E1"/>
    <w:rsid w:val="009A39B5"/>
    <w:rsid w:val="009B7881"/>
    <w:rsid w:val="009D0394"/>
    <w:rsid w:val="009E0BCF"/>
    <w:rsid w:val="009E45E0"/>
    <w:rsid w:val="009E6019"/>
    <w:rsid w:val="009E68F5"/>
    <w:rsid w:val="009E7350"/>
    <w:rsid w:val="009F3E82"/>
    <w:rsid w:val="00A072A4"/>
    <w:rsid w:val="00A15BB5"/>
    <w:rsid w:val="00A25539"/>
    <w:rsid w:val="00A26DAC"/>
    <w:rsid w:val="00A37AC9"/>
    <w:rsid w:val="00A4339F"/>
    <w:rsid w:val="00A47FB0"/>
    <w:rsid w:val="00A5606E"/>
    <w:rsid w:val="00A56A62"/>
    <w:rsid w:val="00A74F6A"/>
    <w:rsid w:val="00A968B9"/>
    <w:rsid w:val="00AC601E"/>
    <w:rsid w:val="00AE7832"/>
    <w:rsid w:val="00AF4F18"/>
    <w:rsid w:val="00B021E2"/>
    <w:rsid w:val="00B11927"/>
    <w:rsid w:val="00B1367B"/>
    <w:rsid w:val="00B47362"/>
    <w:rsid w:val="00B47D48"/>
    <w:rsid w:val="00B66879"/>
    <w:rsid w:val="00B745A9"/>
    <w:rsid w:val="00B844CC"/>
    <w:rsid w:val="00BB7666"/>
    <w:rsid w:val="00BD03D4"/>
    <w:rsid w:val="00BD21BF"/>
    <w:rsid w:val="00BD3584"/>
    <w:rsid w:val="00BD52FC"/>
    <w:rsid w:val="00BF2794"/>
    <w:rsid w:val="00C01F10"/>
    <w:rsid w:val="00C04D35"/>
    <w:rsid w:val="00C0715A"/>
    <w:rsid w:val="00C15D35"/>
    <w:rsid w:val="00C22BC9"/>
    <w:rsid w:val="00C26D6D"/>
    <w:rsid w:val="00C359E4"/>
    <w:rsid w:val="00C44494"/>
    <w:rsid w:val="00C610DB"/>
    <w:rsid w:val="00C6592E"/>
    <w:rsid w:val="00C7145B"/>
    <w:rsid w:val="00C77C4C"/>
    <w:rsid w:val="00C94BE5"/>
    <w:rsid w:val="00CA4B6D"/>
    <w:rsid w:val="00CB00A4"/>
    <w:rsid w:val="00CB166D"/>
    <w:rsid w:val="00CB3762"/>
    <w:rsid w:val="00CB6AA5"/>
    <w:rsid w:val="00CC09CA"/>
    <w:rsid w:val="00CC2C94"/>
    <w:rsid w:val="00CC778C"/>
    <w:rsid w:val="00CD00AC"/>
    <w:rsid w:val="00CD4EAE"/>
    <w:rsid w:val="00CE5E55"/>
    <w:rsid w:val="00CF60B7"/>
    <w:rsid w:val="00D01F48"/>
    <w:rsid w:val="00D10217"/>
    <w:rsid w:val="00D4266A"/>
    <w:rsid w:val="00D432BE"/>
    <w:rsid w:val="00D44807"/>
    <w:rsid w:val="00D47769"/>
    <w:rsid w:val="00D54601"/>
    <w:rsid w:val="00D81210"/>
    <w:rsid w:val="00D822FE"/>
    <w:rsid w:val="00D82F13"/>
    <w:rsid w:val="00DA4D07"/>
    <w:rsid w:val="00DB463A"/>
    <w:rsid w:val="00DC4A01"/>
    <w:rsid w:val="00DC4DEB"/>
    <w:rsid w:val="00DD2B6A"/>
    <w:rsid w:val="00DE140B"/>
    <w:rsid w:val="00DE53E6"/>
    <w:rsid w:val="00E003EC"/>
    <w:rsid w:val="00E01266"/>
    <w:rsid w:val="00E17C4D"/>
    <w:rsid w:val="00E27CDA"/>
    <w:rsid w:val="00E30786"/>
    <w:rsid w:val="00E4227E"/>
    <w:rsid w:val="00E42570"/>
    <w:rsid w:val="00E42CF9"/>
    <w:rsid w:val="00E475D7"/>
    <w:rsid w:val="00E67537"/>
    <w:rsid w:val="00E76DA3"/>
    <w:rsid w:val="00E8003E"/>
    <w:rsid w:val="00E873FB"/>
    <w:rsid w:val="00E90CFA"/>
    <w:rsid w:val="00E92989"/>
    <w:rsid w:val="00E96219"/>
    <w:rsid w:val="00EB3187"/>
    <w:rsid w:val="00EC4CBA"/>
    <w:rsid w:val="00ED2A04"/>
    <w:rsid w:val="00EE1C76"/>
    <w:rsid w:val="00EE541D"/>
    <w:rsid w:val="00EF4B22"/>
    <w:rsid w:val="00F02ACB"/>
    <w:rsid w:val="00F04B50"/>
    <w:rsid w:val="00F12752"/>
    <w:rsid w:val="00F15CAA"/>
    <w:rsid w:val="00F2437F"/>
    <w:rsid w:val="00F3068F"/>
    <w:rsid w:val="00F35462"/>
    <w:rsid w:val="00F52684"/>
    <w:rsid w:val="00F73545"/>
    <w:rsid w:val="00F82A77"/>
    <w:rsid w:val="00F869A8"/>
    <w:rsid w:val="00F92E06"/>
    <w:rsid w:val="00FB4DCD"/>
    <w:rsid w:val="00FD368F"/>
    <w:rsid w:val="00FE3A75"/>
    <w:rsid w:val="00FE4380"/>
    <w:rsid w:val="00FF2604"/>
    <w:rsid w:val="00FF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924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B42E9-FFFC-479D-A6E7-42FB524FA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7</Pages>
  <Words>1695</Words>
  <Characters>9662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User</cp:lastModifiedBy>
  <cp:revision>51</cp:revision>
  <cp:lastPrinted>2025-02-17T07:26:00Z</cp:lastPrinted>
  <dcterms:created xsi:type="dcterms:W3CDTF">2024-03-07T06:47:00Z</dcterms:created>
  <dcterms:modified xsi:type="dcterms:W3CDTF">2025-03-07T09:55:00Z</dcterms:modified>
</cp:coreProperties>
</file>